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BF16" w14:textId="77777777" w:rsidR="00A62BDC" w:rsidRPr="000D39E4" w:rsidRDefault="00A62BDC" w:rsidP="00A62B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秋田県</w:t>
      </w:r>
      <w:r w:rsidRPr="000D39E4">
        <w:rPr>
          <w:rFonts w:ascii="ＭＳ 明朝" w:eastAsia="ＭＳ 明朝" w:hAnsi="ＭＳ 明朝" w:hint="eastAsia"/>
          <w:sz w:val="24"/>
        </w:rPr>
        <w:t>議会事務局</w:t>
      </w:r>
      <w:r>
        <w:rPr>
          <w:rFonts w:ascii="ＭＳ 明朝" w:eastAsia="ＭＳ 明朝" w:hAnsi="ＭＳ 明朝" w:hint="eastAsia"/>
          <w:sz w:val="24"/>
        </w:rPr>
        <w:t xml:space="preserve">　行（送信票は不要です）</w:t>
      </w:r>
    </w:p>
    <w:p w14:paraId="548E744D" w14:textId="497D7072" w:rsidR="00A62BDC" w:rsidRPr="0015174E" w:rsidRDefault="00A62BDC" w:rsidP="00A62BDC">
      <w:pPr>
        <w:wordWrap w:val="0"/>
        <w:jc w:val="right"/>
        <w:rPr>
          <w:rFonts w:ascii="ＭＳ 明朝" w:eastAsia="ＭＳ 明朝" w:hAnsi="ＭＳ 明朝"/>
          <w:sz w:val="24"/>
        </w:rPr>
      </w:pPr>
      <w:r w:rsidRPr="0015174E">
        <w:rPr>
          <w:rFonts w:ascii="ＭＳ 明朝" w:eastAsia="ＭＳ 明朝" w:hAnsi="ＭＳ 明朝" w:hint="eastAsia"/>
          <w:sz w:val="24"/>
          <w:bdr w:val="single" w:sz="4" w:space="0" w:color="auto"/>
        </w:rPr>
        <w:t>ＦＡＸ</w:t>
      </w:r>
      <w:r>
        <w:rPr>
          <w:rFonts w:ascii="ＭＳ 明朝" w:eastAsia="ＭＳ 明朝" w:hAnsi="ＭＳ 明朝" w:hint="eastAsia"/>
          <w:sz w:val="24"/>
        </w:rPr>
        <w:t xml:space="preserve"> ０１８－８６０－２</w:t>
      </w:r>
      <w:r w:rsidR="007748F4">
        <w:rPr>
          <w:rFonts w:ascii="ＭＳ 明朝" w:eastAsia="ＭＳ 明朝" w:hAnsi="ＭＳ 明朝" w:hint="eastAsia"/>
          <w:sz w:val="24"/>
        </w:rPr>
        <w:t>０７４</w:t>
      </w:r>
      <w:r>
        <w:rPr>
          <w:rFonts w:ascii="ＭＳ 明朝" w:eastAsia="ＭＳ 明朝" w:hAnsi="ＭＳ 明朝" w:hint="eastAsia"/>
          <w:sz w:val="24"/>
        </w:rPr>
        <w:t xml:space="preserve">         </w:t>
      </w:r>
    </w:p>
    <w:p w14:paraId="7810887C" w14:textId="77777777" w:rsidR="00A62BDC" w:rsidRPr="00CD6DEE" w:rsidRDefault="00A62BDC" w:rsidP="00A62BDC">
      <w:pPr>
        <w:wordWrap w:val="0"/>
        <w:ind w:right="600"/>
        <w:jc w:val="right"/>
        <w:rPr>
          <w:rFonts w:ascii="ＭＳ 明朝" w:eastAsia="ＭＳ 明朝" w:hAnsi="ＭＳ 明朝"/>
          <w:sz w:val="24"/>
        </w:rPr>
      </w:pPr>
      <w:r w:rsidRPr="0015174E">
        <w:rPr>
          <w:rFonts w:ascii="ＭＳ 明朝" w:eastAsia="ＭＳ 明朝" w:hAnsi="ＭＳ 明朝" w:hint="eastAsia"/>
          <w:sz w:val="24"/>
          <w:bdr w:val="single" w:sz="4" w:space="0" w:color="auto"/>
        </w:rPr>
        <w:t>メール</w:t>
      </w:r>
      <w:r>
        <w:rPr>
          <w:rFonts w:ascii="ＭＳ 明朝" w:eastAsia="ＭＳ 明朝" w:hAnsi="ＭＳ 明朝" w:hint="eastAsia"/>
          <w:sz w:val="24"/>
        </w:rPr>
        <w:t xml:space="preserve"> k</w:t>
      </w:r>
      <w:r>
        <w:rPr>
          <w:rFonts w:ascii="ＭＳ 明朝" w:eastAsia="ＭＳ 明朝" w:hAnsi="ＭＳ 明朝"/>
          <w:sz w:val="24"/>
        </w:rPr>
        <w:t>engikai</w:t>
      </w:r>
      <w:r w:rsidRPr="004A501E">
        <w:rPr>
          <w:rFonts w:ascii="ＭＳ 明朝" w:eastAsia="ＭＳ 明朝" w:hAnsi="ＭＳ 明朝"/>
          <w:sz w:val="24"/>
        </w:rPr>
        <w:t>@</w:t>
      </w:r>
      <w:r>
        <w:rPr>
          <w:rFonts w:ascii="ＭＳ 明朝" w:eastAsia="ＭＳ 明朝" w:hAnsi="ＭＳ 明朝"/>
          <w:sz w:val="24"/>
        </w:rPr>
        <w:t>mail2.pref</w:t>
      </w:r>
      <w:r>
        <w:rPr>
          <w:rFonts w:ascii="ＭＳ 明朝" w:eastAsia="ＭＳ 明朝" w:hAnsi="ＭＳ 明朝" w:hint="eastAsia"/>
          <w:sz w:val="24"/>
        </w:rPr>
        <w:t>.akita.jp</w:t>
      </w:r>
    </w:p>
    <w:p w14:paraId="2D50E712" w14:textId="77777777" w:rsidR="00A62BDC" w:rsidRPr="00F433E0" w:rsidRDefault="00A62BDC" w:rsidP="00A62BDC">
      <w:pPr>
        <w:jc w:val="center"/>
        <w:rPr>
          <w:rFonts w:ascii="ＭＳ ゴシック" w:eastAsia="ＭＳ ゴシック" w:hAnsi="ＭＳ ゴシック"/>
          <w:sz w:val="40"/>
        </w:rPr>
      </w:pPr>
      <w:r w:rsidRPr="00F433E0">
        <w:rPr>
          <w:rFonts w:ascii="ＭＳ ゴシック" w:eastAsia="ＭＳ ゴシック" w:hAnsi="ＭＳ ゴシック" w:hint="eastAsia"/>
          <w:sz w:val="40"/>
        </w:rPr>
        <w:t>行政視察申込書</w:t>
      </w:r>
    </w:p>
    <w:p w14:paraId="13BD7848" w14:textId="77777777" w:rsidR="00A62BDC" w:rsidRPr="00F433E0" w:rsidRDefault="00A62BDC" w:rsidP="00A62BDC">
      <w:pPr>
        <w:jc w:val="right"/>
        <w:rPr>
          <w:rFonts w:ascii="ＭＳ ゴシック" w:eastAsia="ＭＳ ゴシック" w:hAnsi="ＭＳ ゴシック"/>
          <w:sz w:val="24"/>
        </w:rPr>
      </w:pPr>
      <w:r w:rsidRPr="00F433E0">
        <w:rPr>
          <w:rFonts w:ascii="ＭＳ ゴシック" w:eastAsia="ＭＳ ゴシック" w:hAnsi="ＭＳ ゴシック" w:hint="eastAsia"/>
          <w:sz w:val="24"/>
        </w:rPr>
        <w:t xml:space="preserve">申込日：　　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Pr="00F433E0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33E0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F433E0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7"/>
        <w:gridCol w:w="283"/>
        <w:gridCol w:w="392"/>
        <w:gridCol w:w="2160"/>
        <w:gridCol w:w="2830"/>
      </w:tblGrid>
      <w:tr w:rsidR="00A62BDC" w14:paraId="56AB1AED" w14:textId="77777777" w:rsidTr="00A62BDC">
        <w:trPr>
          <w:trHeight w:val="592"/>
        </w:trPr>
        <w:tc>
          <w:tcPr>
            <w:tcW w:w="1696" w:type="dxa"/>
            <w:shd w:val="clear" w:color="auto" w:fill="auto"/>
            <w:vAlign w:val="center"/>
          </w:tcPr>
          <w:p w14:paraId="66BC145B" w14:textId="6157687E" w:rsidR="00A62BDC" w:rsidRPr="008268BB" w:rsidRDefault="0083577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議会</w:t>
            </w:r>
            <w:r w:rsidR="00A62BDC" w:rsidRPr="008268B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5865DBB9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BDC" w14:paraId="2E93C242" w14:textId="77777777" w:rsidTr="00A62BDC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14:paraId="7D34E450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  <w:p w14:paraId="7127D8AE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18"/>
              </w:rPr>
              <w:t>(委員会・会派等)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0B082B9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BDC" w14:paraId="2DB80861" w14:textId="77777777" w:rsidTr="008C1ACC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14:paraId="759029A7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人　数</w:t>
            </w:r>
          </w:p>
        </w:tc>
        <w:tc>
          <w:tcPr>
            <w:tcW w:w="2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AD70B" w14:textId="6BC9DA81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議員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C1AC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7FB5" w14:textId="7F911B00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B88443B" w14:textId="0E537A84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随行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C1AC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5AE607B" w14:textId="2D83F540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合計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</w:t>
            </w:r>
            <w:r w:rsidR="008C1AC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62BDC" w14:paraId="41FE4F3B" w14:textId="77777777" w:rsidTr="00A62BDC">
        <w:trPr>
          <w:trHeight w:val="5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2645D6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3F51D8FE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第１希望：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分～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A62BDC" w14:paraId="5793DB11" w14:textId="77777777" w:rsidTr="00A62BDC">
        <w:trPr>
          <w:trHeight w:val="557"/>
        </w:trPr>
        <w:tc>
          <w:tcPr>
            <w:tcW w:w="1696" w:type="dxa"/>
            <w:vMerge/>
            <w:shd w:val="clear" w:color="auto" w:fill="auto"/>
            <w:vAlign w:val="center"/>
          </w:tcPr>
          <w:p w14:paraId="543264CC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C51C233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第２希望：　　　　年　　月　　日（　）　　　時　　分～　　時　　分</w:t>
            </w:r>
          </w:p>
        </w:tc>
      </w:tr>
      <w:tr w:rsidR="00A62BDC" w14:paraId="3A060628" w14:textId="77777777" w:rsidTr="00A62BDC">
        <w:trPr>
          <w:trHeight w:val="565"/>
        </w:trPr>
        <w:tc>
          <w:tcPr>
            <w:tcW w:w="1696" w:type="dxa"/>
            <w:vMerge/>
            <w:shd w:val="clear" w:color="auto" w:fill="auto"/>
            <w:vAlign w:val="center"/>
          </w:tcPr>
          <w:p w14:paraId="5E481263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0DF6396F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第３希望：　　　　年　　月　　日（　）　　　時　　分～　　時　　分</w:t>
            </w:r>
          </w:p>
        </w:tc>
      </w:tr>
      <w:tr w:rsidR="00A62BDC" w14:paraId="4AC7722F" w14:textId="77777777" w:rsidTr="00A62BDC">
        <w:trPr>
          <w:trHeight w:val="3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426F42A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3232" w:type="dxa"/>
            <w:gridSpan w:val="3"/>
            <w:vMerge w:val="restart"/>
            <w:shd w:val="clear" w:color="auto" w:fill="auto"/>
            <w:vAlign w:val="center"/>
          </w:tcPr>
          <w:p w14:paraId="3571BB9C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 xml:space="preserve">氏名　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67372D08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</w:p>
        </w:tc>
      </w:tr>
      <w:tr w:rsidR="00A62BDC" w14:paraId="32B9DFE3" w14:textId="77777777" w:rsidTr="00A62BDC">
        <w:trPr>
          <w:trHeight w:val="352"/>
        </w:trPr>
        <w:tc>
          <w:tcPr>
            <w:tcW w:w="1696" w:type="dxa"/>
            <w:vMerge/>
            <w:shd w:val="clear" w:color="auto" w:fill="auto"/>
            <w:vAlign w:val="center"/>
          </w:tcPr>
          <w:p w14:paraId="60744C97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32" w:type="dxa"/>
            <w:gridSpan w:val="3"/>
            <w:vMerge/>
            <w:shd w:val="clear" w:color="auto" w:fill="auto"/>
            <w:vAlign w:val="center"/>
          </w:tcPr>
          <w:p w14:paraId="68AB1CB0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077871FE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</w:p>
        </w:tc>
      </w:tr>
      <w:tr w:rsidR="00A62BDC" w14:paraId="7FEEEBFB" w14:textId="77777777" w:rsidTr="00A62BDC">
        <w:trPr>
          <w:trHeight w:val="352"/>
        </w:trPr>
        <w:tc>
          <w:tcPr>
            <w:tcW w:w="1696" w:type="dxa"/>
            <w:vMerge/>
            <w:shd w:val="clear" w:color="auto" w:fill="auto"/>
            <w:vAlign w:val="center"/>
          </w:tcPr>
          <w:p w14:paraId="1FCECD4D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32" w:type="dxa"/>
            <w:gridSpan w:val="3"/>
            <w:vMerge/>
            <w:shd w:val="clear" w:color="auto" w:fill="auto"/>
            <w:vAlign w:val="center"/>
          </w:tcPr>
          <w:p w14:paraId="5BA6C189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75B9850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ﾒｰﾙ　　　　　　　　　　　　　　　　　　　</w:t>
            </w:r>
          </w:p>
        </w:tc>
      </w:tr>
      <w:tr w:rsidR="00A62BDC" w14:paraId="29166056" w14:textId="77777777" w:rsidTr="00A62BDC">
        <w:trPr>
          <w:trHeight w:val="4552"/>
        </w:trPr>
        <w:tc>
          <w:tcPr>
            <w:tcW w:w="1696" w:type="dxa"/>
            <w:shd w:val="clear" w:color="auto" w:fill="auto"/>
            <w:vAlign w:val="center"/>
          </w:tcPr>
          <w:p w14:paraId="0BE001DC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視察項目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、視察場所等</w:t>
            </w:r>
          </w:p>
        </w:tc>
        <w:tc>
          <w:tcPr>
            <w:tcW w:w="8222" w:type="dxa"/>
            <w:gridSpan w:val="5"/>
            <w:shd w:val="clear" w:color="auto" w:fill="auto"/>
          </w:tcPr>
          <w:p w14:paraId="2BB40A33" w14:textId="77777777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0"/>
              </w:rPr>
            </w:pPr>
            <w:r w:rsidRPr="008268BB">
              <w:rPr>
                <w:rFonts w:ascii="ＭＳ ゴシック" w:eastAsia="ＭＳ ゴシック" w:hAnsi="ＭＳ ゴシック" w:hint="eastAsia"/>
                <w:sz w:val="20"/>
              </w:rPr>
              <w:t>※できるだけ詳しく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御</w:t>
            </w:r>
            <w:r w:rsidRPr="008268BB">
              <w:rPr>
                <w:rFonts w:ascii="ＭＳ ゴシック" w:eastAsia="ＭＳ ゴシック" w:hAnsi="ＭＳ ゴシック" w:hint="eastAsia"/>
                <w:sz w:val="20"/>
              </w:rPr>
              <w:t>記入ください。</w:t>
            </w:r>
          </w:p>
          <w:p w14:paraId="34F7FFA0" w14:textId="77777777" w:rsidR="00A62BDC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BDC" w14:paraId="5F888797" w14:textId="77777777" w:rsidTr="00A62BDC">
        <w:tc>
          <w:tcPr>
            <w:tcW w:w="1696" w:type="dxa"/>
            <w:shd w:val="clear" w:color="auto" w:fill="auto"/>
            <w:vAlign w:val="center"/>
          </w:tcPr>
          <w:p w14:paraId="5A7A9A75" w14:textId="77777777" w:rsidR="00A62BDC" w:rsidRPr="008268BB" w:rsidRDefault="00A62BD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68BB">
              <w:rPr>
                <w:rFonts w:ascii="ＭＳ ゴシック" w:eastAsia="ＭＳ ゴシック" w:hAnsi="ＭＳ ゴシック" w:hint="eastAsia"/>
                <w:sz w:val="24"/>
              </w:rPr>
              <w:t>交通手段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49799717" w14:textId="0A39D9FF" w:rsidR="000B4D83" w:rsidRPr="008268BB" w:rsidRDefault="000B4D83" w:rsidP="000B4D83">
            <w:pPr>
              <w:rPr>
                <w:rFonts w:ascii="ＭＳ ゴシック" w:eastAsia="ＭＳ ゴシック" w:hAnsi="ＭＳ ゴシック"/>
                <w:sz w:val="20"/>
              </w:rPr>
            </w:pPr>
            <w:r w:rsidRPr="008268BB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貸切バス、タクシー等の交通手段、駐車場の要否を記入してください</w:t>
            </w:r>
            <w:r w:rsidRPr="008268BB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14:paraId="2C8464D4" w14:textId="7CB4B4DA" w:rsidR="00A62BDC" w:rsidRPr="000B4D83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CE930" w14:textId="03E23F68" w:rsidR="00A62BDC" w:rsidRPr="008268BB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037E3EF" w14:textId="3EAF858F" w:rsidR="00A62BDC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0C48E01" w14:textId="57DEFA5F" w:rsidR="000B4D83" w:rsidRPr="008268BB" w:rsidRDefault="000B4D83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BDC" w14:paraId="22EBB314" w14:textId="77777777" w:rsidTr="00A62BDC">
        <w:trPr>
          <w:trHeight w:val="1098"/>
        </w:trPr>
        <w:tc>
          <w:tcPr>
            <w:tcW w:w="1696" w:type="dxa"/>
            <w:shd w:val="clear" w:color="auto" w:fill="auto"/>
            <w:vAlign w:val="center"/>
          </w:tcPr>
          <w:p w14:paraId="13C693C9" w14:textId="02606516" w:rsidR="00A62BDC" w:rsidRPr="008268BB" w:rsidRDefault="0083577C" w:rsidP="008532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連絡事項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44203706" w14:textId="77777777" w:rsidR="00A62BDC" w:rsidRDefault="00A62BDC" w:rsidP="008532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664C9D" w14:textId="77777777" w:rsidR="005F24C5" w:rsidRDefault="005F24C5"/>
    <w:sectPr w:rsidR="005F24C5" w:rsidSect="00A62BD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500A" w14:textId="77777777" w:rsidR="00A62BDC" w:rsidRDefault="00A62BDC" w:rsidP="00A62BDC">
      <w:r>
        <w:separator/>
      </w:r>
    </w:p>
  </w:endnote>
  <w:endnote w:type="continuationSeparator" w:id="0">
    <w:p w14:paraId="36C85343" w14:textId="77777777" w:rsidR="00A62BDC" w:rsidRDefault="00A62BDC" w:rsidP="00A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2939" w14:textId="77777777" w:rsidR="00A62BDC" w:rsidRDefault="00A62BDC" w:rsidP="00A62BDC">
      <w:r>
        <w:separator/>
      </w:r>
    </w:p>
  </w:footnote>
  <w:footnote w:type="continuationSeparator" w:id="0">
    <w:p w14:paraId="45CDABAA" w14:textId="77777777" w:rsidR="00A62BDC" w:rsidRDefault="00A62BDC" w:rsidP="00A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60"/>
    <w:rsid w:val="000B4D83"/>
    <w:rsid w:val="005F24C5"/>
    <w:rsid w:val="007748F4"/>
    <w:rsid w:val="00780834"/>
    <w:rsid w:val="0083577C"/>
    <w:rsid w:val="008C1ACC"/>
    <w:rsid w:val="00950560"/>
    <w:rsid w:val="009A4B0D"/>
    <w:rsid w:val="00A62BDC"/>
    <w:rsid w:val="00C21A82"/>
    <w:rsid w:val="00C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21F51"/>
  <w15:chartTrackingRefBased/>
  <w15:docId w15:val="{2793A143-FDA8-4362-A240-F112352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DC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62BDC"/>
  </w:style>
  <w:style w:type="paragraph" w:styleId="a5">
    <w:name w:val="footer"/>
    <w:basedOn w:val="a"/>
    <w:link w:val="a6"/>
    <w:uiPriority w:val="99"/>
    <w:unhideWhenUsed/>
    <w:rsid w:val="00A6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6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小田嶋　研斗</cp:lastModifiedBy>
  <cp:revision>2</cp:revision>
  <dcterms:created xsi:type="dcterms:W3CDTF">2025-04-01T02:46:00Z</dcterms:created>
  <dcterms:modified xsi:type="dcterms:W3CDTF">2025-04-01T02:46:00Z</dcterms:modified>
</cp:coreProperties>
</file>